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E3" w:rsidRDefault="00D354E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2"/>
        <w:gridCol w:w="6214"/>
      </w:tblGrid>
      <w:tr w:rsidR="00D354E3">
        <w:tc>
          <w:tcPr>
            <w:tcW w:w="3362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Term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Definition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Industrial Revolution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4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“Leave alone”; an economic policy where the government doesn’t interfere with businesses.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Factors of Production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 w:rsidRP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9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__.  Colonists of Latin America that were born in Spain or Portugal.  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Assembly Line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The basic resources for industrialization.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Laissez-faire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period of rapid growth in the use of machines in manufacturing and production.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Pasteurization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8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People of Spanish or Portuguese descent who were born in the Americas.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Urbanization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5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The process of heating liquids to kill bacteria and prevent fermentation.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Suffrage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7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The right to vote.</w:t>
            </w:r>
          </w:p>
          <w:p w:rsidR="00D354E3" w:rsidRDefault="00D354E3">
            <w:pPr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Creoles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6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The migration of people from rural areas to cities.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Penninsulares</w:t>
            </w:r>
            <w:proofErr w:type="spellEnd"/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3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mass-production process in wh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ich a product is moved forward through many work stations where workers perform specific tasks.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Louisiana Purchase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17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war between the Ottoman Empire and Russia over access to the Holy Land.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Manifest Destiny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12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__.  An army of volunteer troops led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by </w:t>
            </w: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Guiseppe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Garibaldi; they attacked Sicily and won it for Italians.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Red Shirts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10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The purchase of land between the Mississippi River and the Rocky Mountains that doubled the size of the United States.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Zollverin</w:t>
            </w:r>
            <w:proofErr w:type="spellEnd"/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16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war between France and Germany that ended with the unification of Germany.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Realpolitik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11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belief shared by many Americans in the mid-1800s that the United States should expand from the Atlantic to the Pacific oceans.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Austro-Prussian War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14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“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>the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politics of reality”; the belief in practical goals instead of theory in political philosophy.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lastRenderedPageBreak/>
              <w:t>Franco-Prussian War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15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war fought between Prussia and Austria lasting several weeks.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Crimean War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13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___.  An economic alliance of most Germa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n states in 1834.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Balkan Wars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21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__.  Czarist troops fired on protestors; this ignited the Russian Revolution.  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Pogroms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19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__.  Organized persecution and massacres of Jews in Russia in the 1880s.  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Russo-Japanese War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20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___.  A war between Russia and Japan over control of Manchuria and Korea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Bloody Sunday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18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___.  Two wars that cost the Ottoman Empire all of its European territories </w:t>
            </w:r>
            <w:proofErr w:type="gramStart"/>
            <w:r>
              <w:rPr>
                <w:rFonts w:ascii="Georgia" w:eastAsia="Georgia" w:hAnsi="Georgia" w:cs="Georgia"/>
                <w:sz w:val="28"/>
                <w:szCs w:val="28"/>
              </w:rPr>
              <w:t>except</w:t>
            </w:r>
            <w:proofErr w:type="gram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the area around Istanbul.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sz w:val="28"/>
                <w:szCs w:val="28"/>
              </w:rPr>
              <w:t>Sepoy</w:t>
            </w:r>
            <w:proofErr w:type="spellEnd"/>
            <w:r>
              <w:rPr>
                <w:rFonts w:ascii="Georgia" w:eastAsia="Georgia" w:hAnsi="Georgia" w:cs="Georgia"/>
                <w:sz w:val="28"/>
                <w:szCs w:val="28"/>
              </w:rPr>
              <w:t xml:space="preserve"> Mutiny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23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British rule in India from 1757 to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1947.  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Raj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29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policy proposed by the U.S. president Theodore Roosevelt as an addition to the Monroe Doctrine.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Boxer Rebellion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22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rebellion of Hindu and Muslim soldiers against the British in India.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Sino-Japanese War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26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An application of Charles Darwin’s scientific theories of survival of the fittest to the struggle between nations and races.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Social Darwinism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24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siege of a foreign settlement in Beijing by Chinese nationalists who were angry at foreign inve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stments in China.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Berlin Conference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28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__.  A war fought between Spain and the United States; the US won and gained control of Puerto Rico, Guam, and the Philippines.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Spanish-American War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25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___.  A war fought between China and Japan over Korea.</w:t>
            </w:r>
          </w:p>
        </w:tc>
      </w:tr>
      <w:tr w:rsidR="00D354E3">
        <w:tc>
          <w:tcPr>
            <w:tcW w:w="3362" w:type="dxa"/>
          </w:tcPr>
          <w:p w:rsidR="00D354E3" w:rsidRDefault="0073693F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Roosevelt Corollary</w:t>
            </w:r>
          </w:p>
        </w:tc>
        <w:tc>
          <w:tcPr>
            <w:tcW w:w="6214" w:type="dxa"/>
          </w:tcPr>
          <w:p w:rsidR="00D354E3" w:rsidRDefault="0073693F">
            <w:pPr>
              <w:rPr>
                <w:rFonts w:ascii="Georgia" w:eastAsia="Georgia" w:hAnsi="Georgia" w:cs="Georgia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4A1D38">
              <w:rPr>
                <w:rFonts w:ascii="Georgia" w:eastAsia="Georgia" w:hAnsi="Georgia" w:cs="Georgia"/>
                <w:color w:val="FF0000"/>
                <w:sz w:val="28"/>
                <w:szCs w:val="28"/>
              </w:rPr>
              <w:t>27</w:t>
            </w:r>
            <w:bookmarkStart w:id="1" w:name="_GoBack"/>
            <w:bookmarkEnd w:id="1"/>
            <w:r>
              <w:rPr>
                <w:rFonts w:ascii="Georgia" w:eastAsia="Georgia" w:hAnsi="Georgia" w:cs="Georgia"/>
                <w:sz w:val="28"/>
                <w:szCs w:val="28"/>
              </w:rPr>
              <w:t xml:space="preserve">__.  A meeting of European nations over the colonization of Africa; Africa was not invited to the conference.  </w:t>
            </w:r>
          </w:p>
        </w:tc>
      </w:tr>
    </w:tbl>
    <w:p w:rsidR="00D354E3" w:rsidRDefault="00D354E3">
      <w:pPr>
        <w:rPr>
          <w:rFonts w:ascii="Georgia" w:eastAsia="Georgia" w:hAnsi="Georgia" w:cs="Georgia"/>
          <w:sz w:val="28"/>
          <w:szCs w:val="28"/>
        </w:rPr>
      </w:pPr>
    </w:p>
    <w:sectPr w:rsidR="00D354E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3F" w:rsidRDefault="0073693F">
      <w:pPr>
        <w:spacing w:after="0" w:line="240" w:lineRule="auto"/>
      </w:pPr>
      <w:r>
        <w:separator/>
      </w:r>
    </w:p>
  </w:endnote>
  <w:endnote w:type="continuationSeparator" w:id="0">
    <w:p w:rsidR="0073693F" w:rsidRDefault="007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3F" w:rsidRDefault="0073693F">
      <w:pPr>
        <w:spacing w:after="0" w:line="240" w:lineRule="auto"/>
      </w:pPr>
      <w:r>
        <w:separator/>
      </w:r>
    </w:p>
  </w:footnote>
  <w:footnote w:type="continuationSeparator" w:id="0">
    <w:p w:rsidR="0073693F" w:rsidRDefault="007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E3" w:rsidRDefault="0073693F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sz w:val="24"/>
        <w:szCs w:val="24"/>
      </w:rPr>
      <w:t>Unit 8 – Revolutions Around the World</w:t>
    </w:r>
  </w:p>
  <w:p w:rsidR="00D354E3" w:rsidRDefault="0073693F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sz w:val="24"/>
        <w:szCs w:val="24"/>
      </w:rPr>
      <w:t>Vocabulary</w:t>
    </w:r>
  </w:p>
  <w:p w:rsidR="00D354E3" w:rsidRDefault="00D354E3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222"/>
    <w:multiLevelType w:val="multilevel"/>
    <w:tmpl w:val="B032E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E3"/>
    <w:rsid w:val="004A1D38"/>
    <w:rsid w:val="0073693F"/>
    <w:rsid w:val="00D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5D39"/>
  <w15:docId w15:val="{577989B5-2BA2-4A9B-9EA5-272A66B2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Sradkova-Strawn, Iliana I.</dc:creator>
  <cp:lastModifiedBy>Sradkova-Strawn, Iliana I.</cp:lastModifiedBy>
  <cp:revision>2</cp:revision>
  <dcterms:created xsi:type="dcterms:W3CDTF">2017-11-14T19:34:00Z</dcterms:created>
  <dcterms:modified xsi:type="dcterms:W3CDTF">2017-11-14T19:34:00Z</dcterms:modified>
</cp:coreProperties>
</file>